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eastAsia="ＭＳ 明朝"/>
        </w:rPr>
      </w:pPr>
      <w:r>
        <w:rPr>
          <w:rFonts w:hint="eastAsia" w:ascii="ＭＳ 明朝" w:hAnsi="ＭＳ 明朝" w:eastAsia="ＭＳ 明朝"/>
        </w:rPr>
        <w:t>令和６年度　まちの駅クロスピアくみやまパン等製造・販売事業</w:t>
      </w:r>
    </w:p>
    <w:p>
      <w:pPr>
        <w:pStyle w:val="0"/>
        <w:jc w:val="center"/>
        <w:rPr>
          <w:rFonts w:hint="eastAsia" w:ascii="ＭＳ 明朝" w:hAnsi="ＭＳ 明朝" w:eastAsia="ＭＳ 明朝"/>
        </w:rPr>
      </w:pPr>
      <w:r>
        <w:rPr>
          <w:rFonts w:hint="eastAsia" w:ascii="ＭＳ 明朝" w:hAnsi="ＭＳ 明朝" w:eastAsia="ＭＳ 明朝"/>
        </w:rPr>
        <w:t>公募要項</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事業名</w:t>
      </w:r>
    </w:p>
    <w:p>
      <w:pPr>
        <w:pStyle w:val="0"/>
        <w:rPr>
          <w:rFonts w:hint="eastAsia" w:ascii="ＭＳ 明朝" w:hAnsi="ＭＳ 明朝" w:eastAsia="ＭＳ 明朝"/>
        </w:rPr>
      </w:pPr>
      <w:r>
        <w:rPr>
          <w:rFonts w:hint="eastAsia" w:ascii="ＭＳ 明朝" w:hAnsi="ＭＳ 明朝" w:eastAsia="ＭＳ 明朝"/>
        </w:rPr>
        <w:t>　令和６年度　まちの駅クロスピアくみやまパン等製造・販売事業</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目的</w:t>
      </w:r>
    </w:p>
    <w:p>
      <w:pPr>
        <w:pStyle w:val="0"/>
        <w:ind w:left="210" w:leftChars="100" w:firstLine="0" w:firstLineChars="0"/>
        <w:rPr>
          <w:rFonts w:hint="eastAsia" w:ascii="ＭＳ 明朝" w:hAnsi="ＭＳ 明朝" w:eastAsia="ＭＳ 明朝"/>
        </w:rPr>
      </w:pPr>
      <w:r>
        <w:rPr>
          <w:rFonts w:hint="eastAsia" w:ascii="ＭＳ 明朝" w:hAnsi="ＭＳ 明朝" w:eastAsia="ＭＳ 明朝"/>
          <w:b w:val="0"/>
          <w:sz w:val="21"/>
        </w:rPr>
        <w:t>　久御山町</w:t>
      </w:r>
      <w:r>
        <w:rPr>
          <w:rFonts w:hint="eastAsia" w:ascii="ＭＳ 明朝" w:hAnsi="ＭＳ 明朝" w:eastAsia="ＭＳ 明朝"/>
          <w:b w:val="0"/>
          <w:sz w:val="21"/>
        </w:rPr>
        <w:t>(</w:t>
      </w:r>
      <w:r>
        <w:rPr>
          <w:rFonts w:hint="eastAsia" w:ascii="ＭＳ 明朝" w:hAnsi="ＭＳ 明朝" w:eastAsia="ＭＳ 明朝"/>
          <w:b w:val="0"/>
          <w:sz w:val="21"/>
        </w:rPr>
        <w:t>以下、「町」という。</w:t>
      </w:r>
      <w:r>
        <w:rPr>
          <w:rFonts w:hint="eastAsia" w:ascii="ＭＳ 明朝" w:hAnsi="ＭＳ 明朝" w:eastAsia="ＭＳ 明朝"/>
          <w:b w:val="0"/>
          <w:sz w:val="21"/>
        </w:rPr>
        <w:t>)</w:t>
      </w:r>
      <w:r>
        <w:rPr>
          <w:rFonts w:hint="eastAsia" w:ascii="ＭＳ 明朝" w:hAnsi="ＭＳ 明朝" w:eastAsia="ＭＳ 明朝"/>
          <w:b w:val="0"/>
          <w:sz w:val="21"/>
        </w:rPr>
        <w:t>では森南大内地区活性化及び産業情報の発信を目的にまちの駅クロスピアくみやまを設置している。同施設では現在久御山町農産物直売所運営協議会により町の農産物をはじめ加工品等の販売を行っている。</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b w:val="0"/>
          <w:sz w:val="21"/>
        </w:rPr>
        <w:t>施設のさらなる活用のため、令和６年</w:t>
      </w:r>
      <w:r>
        <w:rPr>
          <w:rFonts w:hint="eastAsia" w:ascii="ＭＳ 明朝" w:hAnsi="ＭＳ 明朝" w:eastAsia="ＭＳ 明朝"/>
          <w:b w:val="0"/>
          <w:sz w:val="21"/>
        </w:rPr>
        <w:t>10</w:t>
      </w:r>
      <w:r>
        <w:rPr>
          <w:rFonts w:hint="eastAsia" w:ascii="ＭＳ 明朝" w:hAnsi="ＭＳ 明朝" w:eastAsia="ＭＳ 明朝"/>
          <w:b w:val="0"/>
          <w:sz w:val="21"/>
        </w:rPr>
        <w:t>月から１階の特産品販売コーナーを</w:t>
      </w:r>
      <w:r>
        <w:rPr>
          <w:rFonts w:hint="eastAsia" w:ascii="ＭＳ 明朝" w:hAnsi="ＭＳ 明朝" w:eastAsia="ＭＳ 明朝"/>
        </w:rPr>
        <w:t>リニューアルする。それに併せて行政財産の有効活用および施設利用促進のため同施設でパン等を製造・販売する事業者（以下、「営業事業者」という。）を募集する。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対象事業内容</w:t>
      </w:r>
    </w:p>
    <w:p>
      <w:pPr>
        <w:pStyle w:val="0"/>
        <w:rPr>
          <w:rFonts w:hint="eastAsia" w:ascii="ＭＳ 明朝" w:hAnsi="ＭＳ 明朝" w:eastAsia="ＭＳ 明朝"/>
        </w:rPr>
      </w:pPr>
      <w:r>
        <w:rPr>
          <w:rFonts w:hint="eastAsia" w:ascii="ＭＳ 明朝" w:hAnsi="ＭＳ 明朝" w:eastAsia="ＭＳ 明朝"/>
        </w:rPr>
        <w:t>（１）業務</w:t>
      </w:r>
    </w:p>
    <w:p>
      <w:pPr>
        <w:pStyle w:val="0"/>
        <w:rPr>
          <w:rFonts w:hint="eastAsia" w:ascii="ＭＳ 明朝" w:hAnsi="ＭＳ 明朝" w:eastAsia="ＭＳ 明朝"/>
        </w:rPr>
      </w:pPr>
      <w:r>
        <w:rPr>
          <w:rFonts w:hint="eastAsia" w:ascii="ＭＳ 明朝" w:hAnsi="ＭＳ 明朝" w:eastAsia="ＭＳ 明朝"/>
        </w:rPr>
        <w:t>　　まちの駅クロスピアくみやまにおけるパン等の製造・販売業務</w:t>
      </w:r>
    </w:p>
    <w:p>
      <w:pPr>
        <w:pStyle w:val="0"/>
        <w:rPr>
          <w:rFonts w:hint="eastAsia" w:ascii="ＭＳ 明朝" w:hAnsi="ＭＳ 明朝" w:eastAsia="ＭＳ 明朝"/>
        </w:rPr>
      </w:pPr>
      <w:r>
        <w:rPr>
          <w:rFonts w:hint="eastAsia" w:ascii="ＭＳ 明朝" w:hAnsi="ＭＳ 明朝" w:eastAsia="ＭＳ 明朝"/>
        </w:rPr>
        <w:t>（２）営業場所</w:t>
      </w:r>
    </w:p>
    <w:p>
      <w:pPr>
        <w:pStyle w:val="0"/>
        <w:rPr>
          <w:rFonts w:hint="eastAsia" w:ascii="ＭＳ 明朝" w:hAnsi="ＭＳ 明朝" w:eastAsia="ＭＳ 明朝"/>
        </w:rPr>
      </w:pPr>
      <w:r>
        <w:rPr>
          <w:rFonts w:hint="eastAsia" w:ascii="ＭＳ 明朝" w:hAnsi="ＭＳ 明朝" w:eastAsia="ＭＳ 明朝"/>
        </w:rPr>
        <w:t>　　製造：まちの駅クロスピアくみやま加工室２</w:t>
      </w:r>
    </w:p>
    <w:p>
      <w:pPr>
        <w:pStyle w:val="0"/>
        <w:rPr>
          <w:rFonts w:hint="eastAsia" w:ascii="ＭＳ 明朝" w:hAnsi="ＭＳ 明朝" w:eastAsia="ＭＳ 明朝"/>
        </w:rPr>
      </w:pPr>
      <w:r>
        <w:rPr>
          <w:rFonts w:hint="eastAsia" w:ascii="ＭＳ 明朝" w:hAnsi="ＭＳ 明朝" w:eastAsia="ＭＳ 明朝"/>
        </w:rPr>
        <w:t>　　販売：まちの駅クロスピアくみやま特産品販売コーナー</w:t>
      </w:r>
    </w:p>
    <w:p>
      <w:pPr>
        <w:pStyle w:val="0"/>
        <w:rPr>
          <w:rFonts w:hint="eastAsia" w:ascii="ＭＳ 明朝" w:hAnsi="ＭＳ 明朝" w:eastAsia="ＭＳ 明朝"/>
        </w:rPr>
      </w:pPr>
      <w:r>
        <w:rPr>
          <w:rFonts w:hint="eastAsia" w:ascii="ＭＳ 明朝" w:hAnsi="ＭＳ 明朝" w:eastAsia="ＭＳ 明朝"/>
        </w:rPr>
        <w:t>（３）営業事業者の業務</w:t>
      </w:r>
    </w:p>
    <w:p>
      <w:pPr>
        <w:pStyle w:val="0"/>
        <w:rPr>
          <w:rFonts w:hint="eastAsia" w:ascii="ＭＳ 明朝" w:hAnsi="ＭＳ 明朝" w:eastAsia="ＭＳ 明朝"/>
        </w:rPr>
      </w:pPr>
      <w:r>
        <w:rPr>
          <w:rFonts w:hint="eastAsia" w:ascii="ＭＳ 明朝" w:hAnsi="ＭＳ 明朝" w:eastAsia="ＭＳ 明朝"/>
        </w:rPr>
        <w:t>　　パン等の製造・販売</w:t>
      </w:r>
    </w:p>
    <w:p>
      <w:pPr>
        <w:pStyle w:val="0"/>
        <w:rPr>
          <w:rFonts w:hint="eastAsia" w:ascii="ＭＳ 明朝" w:hAnsi="ＭＳ 明朝" w:eastAsia="ＭＳ 明朝"/>
        </w:rPr>
      </w:pPr>
      <w:r>
        <w:rPr>
          <w:rFonts w:hint="eastAsia" w:ascii="ＭＳ 明朝" w:hAnsi="ＭＳ 明朝" w:eastAsia="ＭＳ 明朝"/>
        </w:rPr>
        <w:t>（４）応募にあたっての留意事項</w:t>
      </w:r>
    </w:p>
    <w:p>
      <w:pPr>
        <w:pStyle w:val="0"/>
        <w:rPr>
          <w:rFonts w:hint="eastAsia" w:ascii="ＭＳ 明朝" w:hAnsi="ＭＳ 明朝" w:eastAsia="ＭＳ 明朝"/>
        </w:rPr>
      </w:pPr>
      <w:r>
        <w:rPr>
          <w:rFonts w:hint="eastAsia" w:ascii="ＭＳ 明朝" w:hAnsi="ＭＳ 明朝" w:eastAsia="ＭＳ 明朝"/>
        </w:rPr>
        <w:t>　　ア　まちの駅クロスピアくみやまは町が管理・運営する。</w:t>
      </w:r>
    </w:p>
    <w:p>
      <w:pPr>
        <w:pStyle w:val="0"/>
        <w:rPr>
          <w:rFonts w:hint="eastAsia" w:ascii="ＭＳ 明朝" w:hAnsi="ＭＳ 明朝" w:eastAsia="ＭＳ 明朝"/>
        </w:rPr>
      </w:pPr>
      <w:r>
        <w:rPr>
          <w:rFonts w:hint="eastAsia" w:ascii="ＭＳ 明朝" w:hAnsi="ＭＳ 明朝" w:eastAsia="ＭＳ 明朝"/>
        </w:rPr>
        <w:t>　　イ　製造したパン等は町が委託販売する。</w:t>
      </w:r>
    </w:p>
    <w:p>
      <w:pPr>
        <w:pStyle w:val="0"/>
        <w:ind w:left="840" w:hanging="840" w:hangingChars="400"/>
        <w:rPr>
          <w:rFonts w:hint="eastAsia" w:ascii="ＭＳ 明朝" w:hAnsi="ＭＳ 明朝" w:eastAsia="ＭＳ 明朝"/>
        </w:rPr>
      </w:pPr>
      <w:r>
        <w:rPr>
          <w:rFonts w:hint="eastAsia" w:ascii="ＭＳ 明朝" w:hAnsi="ＭＳ 明朝" w:eastAsia="ＭＳ 明朝"/>
        </w:rPr>
        <w:t>　　ウ　町は、対象施設の使用許可を営業事業者に与え、営業事業者は対象施設を適正に使</w:t>
      </w:r>
      <w:bookmarkStart w:id="0" w:name="_GoBack"/>
      <w:bookmarkEnd w:id="0"/>
      <w:r>
        <w:rPr>
          <w:rFonts w:hint="eastAsia" w:ascii="ＭＳ 明朝" w:hAnsi="ＭＳ 明朝" w:eastAsia="ＭＳ 明朝"/>
        </w:rPr>
        <w:t>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応募する上での前提条件</w:t>
      </w:r>
    </w:p>
    <w:p>
      <w:pPr>
        <w:pStyle w:val="0"/>
        <w:rPr>
          <w:rFonts w:hint="eastAsia" w:ascii="ＭＳ 明朝" w:hAnsi="ＭＳ 明朝" w:eastAsia="ＭＳ 明朝"/>
        </w:rPr>
      </w:pPr>
      <w:r>
        <w:rPr>
          <w:rFonts w:hint="eastAsia" w:ascii="ＭＳ 明朝" w:hAnsi="ＭＳ 明朝" w:eastAsia="ＭＳ 明朝"/>
        </w:rPr>
        <w:t>（１）開業の時期</w:t>
      </w:r>
    </w:p>
    <w:p>
      <w:pPr>
        <w:pStyle w:val="0"/>
        <w:rPr>
          <w:rFonts w:hint="eastAsia" w:ascii="ＭＳ 明朝" w:hAnsi="ＭＳ 明朝" w:eastAsia="ＭＳ 明朝"/>
        </w:rPr>
      </w:pPr>
      <w:r>
        <w:rPr>
          <w:rFonts w:hint="eastAsia" w:ascii="ＭＳ 明朝" w:hAnsi="ＭＳ 明朝" w:eastAsia="ＭＳ 明朝"/>
        </w:rPr>
        <w:t>　　開業日は令和６年</w:t>
      </w:r>
      <w:r>
        <w:rPr>
          <w:rFonts w:hint="eastAsia" w:ascii="ＭＳ 明朝" w:hAnsi="ＭＳ 明朝" w:eastAsia="ＭＳ 明朝"/>
        </w:rPr>
        <w:t>10</w:t>
      </w:r>
      <w:r>
        <w:rPr>
          <w:rFonts w:hint="eastAsia" w:ascii="ＭＳ 明朝" w:hAnsi="ＭＳ 明朝" w:eastAsia="ＭＳ 明朝"/>
        </w:rPr>
        <w:t>月１日とする。</w:t>
      </w:r>
    </w:p>
    <w:p>
      <w:pPr>
        <w:pStyle w:val="0"/>
        <w:rPr>
          <w:rFonts w:hint="eastAsia" w:ascii="ＭＳ 明朝" w:hAnsi="ＭＳ 明朝" w:eastAsia="ＭＳ 明朝"/>
        </w:rPr>
      </w:pPr>
      <w:r>
        <w:rPr>
          <w:rFonts w:hint="eastAsia" w:ascii="ＭＳ 明朝" w:hAnsi="ＭＳ 明朝" w:eastAsia="ＭＳ 明朝"/>
        </w:rPr>
        <w:t>（２）営業日及び営業時間</w:t>
      </w:r>
    </w:p>
    <w:p>
      <w:pPr>
        <w:pStyle w:val="0"/>
        <w:rPr>
          <w:rFonts w:hint="eastAsia" w:ascii="ＭＳ 明朝" w:hAnsi="ＭＳ 明朝" w:eastAsia="ＭＳ 明朝"/>
        </w:rPr>
      </w:pPr>
      <w:r>
        <w:rPr>
          <w:rFonts w:hint="eastAsia" w:ascii="ＭＳ 明朝" w:hAnsi="ＭＳ 明朝" w:eastAsia="ＭＳ 明朝"/>
        </w:rPr>
        <w:t>　　営業日はまちの駅クロスピアくみやま開館日に準ずる。</w:t>
      </w:r>
    </w:p>
    <w:p>
      <w:pPr>
        <w:pStyle w:val="0"/>
        <w:ind w:firstLine="210" w:firstLineChars="100"/>
        <w:rPr>
          <w:rFonts w:hint="eastAsia" w:ascii="ＭＳ 明朝" w:hAnsi="ＭＳ 明朝" w:eastAsia="ＭＳ 明朝"/>
        </w:rPr>
      </w:pPr>
      <w:r>
        <w:rPr>
          <w:rFonts w:hint="eastAsia" w:ascii="ＭＳ 明朝" w:hAnsi="ＭＳ 明朝" w:eastAsia="ＭＳ 明朝"/>
        </w:rPr>
        <w:t>（月曜日（月曜日が祝日の場合は翌日）及び年末年始休館）</w:t>
      </w:r>
    </w:p>
    <w:p>
      <w:pPr>
        <w:pStyle w:val="0"/>
        <w:rPr>
          <w:rFonts w:hint="eastAsia" w:ascii="ＭＳ 明朝" w:hAnsi="ＭＳ 明朝" w:eastAsia="ＭＳ 明朝"/>
        </w:rPr>
      </w:pPr>
      <w:r>
        <w:rPr>
          <w:rFonts w:hint="eastAsia" w:ascii="ＭＳ 明朝" w:hAnsi="ＭＳ 明朝" w:eastAsia="ＭＳ 明朝"/>
        </w:rPr>
        <w:t>　　営業時間は原則午前９時</w:t>
      </w:r>
      <w:r>
        <w:rPr>
          <w:rFonts w:hint="eastAsia" w:ascii="ＭＳ 明朝" w:hAnsi="ＭＳ 明朝" w:eastAsia="ＭＳ 明朝"/>
        </w:rPr>
        <w:t>30</w:t>
      </w:r>
      <w:r>
        <w:rPr>
          <w:rFonts w:hint="eastAsia" w:ascii="ＭＳ 明朝" w:hAnsi="ＭＳ 明朝" w:eastAsia="ＭＳ 明朝"/>
        </w:rPr>
        <w:t>分から午後５時とする。</w:t>
      </w:r>
    </w:p>
    <w:p>
      <w:pPr>
        <w:pStyle w:val="0"/>
        <w:rPr>
          <w:rFonts w:hint="eastAsia" w:ascii="ＭＳ 明朝" w:hAnsi="ＭＳ 明朝" w:eastAsia="ＭＳ 明朝"/>
        </w:rPr>
      </w:pPr>
      <w:r>
        <w:rPr>
          <w:rFonts w:hint="eastAsia" w:ascii="ＭＳ 明朝" w:hAnsi="ＭＳ 明朝" w:eastAsia="ＭＳ 明朝"/>
        </w:rPr>
        <w:t>（３）光熱水費等</w:t>
      </w:r>
    </w:p>
    <w:p>
      <w:pPr>
        <w:pStyle w:val="0"/>
        <w:ind w:left="210" w:hanging="210" w:hangingChars="100"/>
        <w:rPr>
          <w:rFonts w:hint="eastAsia" w:ascii="ＭＳ 明朝" w:hAnsi="ＭＳ 明朝" w:eastAsia="ＭＳ 明朝"/>
        </w:rPr>
      </w:pPr>
      <w:r>
        <w:rPr>
          <w:rFonts w:hint="eastAsia" w:ascii="ＭＳ 明朝" w:hAnsi="ＭＳ 明朝" w:eastAsia="ＭＳ 明朝"/>
        </w:rPr>
        <w:t>　　営業事業者は、電気、上下水道、ガス等の光熱水費等を負担すること。なお、料金は使用面積に応じて算定する。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（４）施設使用料</w:t>
      </w:r>
    </w:p>
    <w:p>
      <w:pPr>
        <w:pStyle w:val="0"/>
        <w:ind w:left="210" w:hanging="210" w:hangingChars="100"/>
        <w:rPr>
          <w:rFonts w:hint="eastAsia" w:ascii="ＭＳ 明朝" w:hAnsi="ＭＳ 明朝" w:eastAsia="ＭＳ 明朝"/>
        </w:rPr>
      </w:pPr>
      <w:r>
        <w:rPr>
          <w:rFonts w:hint="eastAsia" w:ascii="ＭＳ 明朝" w:hAnsi="ＭＳ 明朝" w:eastAsia="ＭＳ 明朝"/>
        </w:rPr>
        <w:t>　　久御山町行政財産の使用料徴収条例（昭和</w:t>
      </w:r>
      <w:r>
        <w:rPr>
          <w:rFonts w:hint="eastAsia" w:ascii="ＭＳ 明朝" w:hAnsi="ＭＳ 明朝" w:eastAsia="ＭＳ 明朝"/>
        </w:rPr>
        <w:t>61</w:t>
      </w:r>
      <w:r>
        <w:rPr>
          <w:rFonts w:hint="eastAsia" w:ascii="ＭＳ 明朝" w:hAnsi="ＭＳ 明朝" w:eastAsia="ＭＳ 明朝"/>
        </w:rPr>
        <w:t>年９月</w:t>
      </w:r>
      <w:r>
        <w:rPr>
          <w:rFonts w:hint="eastAsia" w:ascii="ＭＳ 明朝" w:hAnsi="ＭＳ 明朝" w:eastAsia="ＭＳ 明朝"/>
        </w:rPr>
        <w:t>30</w:t>
      </w:r>
      <w:r>
        <w:rPr>
          <w:rFonts w:hint="eastAsia" w:ascii="ＭＳ 明朝" w:hAnsi="ＭＳ 明朝" w:eastAsia="ＭＳ 明朝"/>
        </w:rPr>
        <w:t>日条例第</w:t>
      </w:r>
      <w:r>
        <w:rPr>
          <w:rFonts w:hint="eastAsia" w:ascii="ＭＳ 明朝" w:hAnsi="ＭＳ 明朝" w:eastAsia="ＭＳ 明朝"/>
        </w:rPr>
        <w:t>23</w:t>
      </w:r>
      <w:r>
        <w:rPr>
          <w:rFonts w:hint="eastAsia" w:ascii="ＭＳ 明朝" w:hAnsi="ＭＳ 明朝" w:eastAsia="ＭＳ 明朝"/>
        </w:rPr>
        <w:t>号）に基づき、使用料を徴収する。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（５）販売手数料</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パン等の売上げから以下の販売手数料を引いた額を営業事業者に入金する。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　　・久御山町商工会加入者　　</w:t>
      </w:r>
      <w:r>
        <w:rPr>
          <w:rFonts w:hint="eastAsia" w:ascii="ＭＳ 明朝" w:hAnsi="ＭＳ 明朝" w:eastAsia="ＭＳ 明朝"/>
        </w:rPr>
        <w:t>16</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　　・久御山町商工会非加入者　</w:t>
      </w:r>
      <w:r>
        <w:rPr>
          <w:rFonts w:hint="eastAsia" w:ascii="ＭＳ 明朝" w:hAnsi="ＭＳ 明朝" w:eastAsia="ＭＳ 明朝"/>
        </w:rPr>
        <w:t>20</w:t>
      </w:r>
      <w:r>
        <w:rPr>
          <w:rFonts w:hint="eastAsia" w:ascii="ＭＳ 明朝" w:hAnsi="ＭＳ 明朝" w:eastAsia="ＭＳ 明朝"/>
        </w:rPr>
        <w:t>％</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応募要領</w:t>
      </w:r>
    </w:p>
    <w:p>
      <w:pPr>
        <w:pStyle w:val="0"/>
        <w:ind w:left="210" w:hanging="210" w:hangingChars="100"/>
        <w:rPr>
          <w:rFonts w:hint="eastAsia" w:ascii="ＭＳ 明朝" w:hAnsi="ＭＳ 明朝" w:eastAsia="ＭＳ 明朝"/>
        </w:rPr>
      </w:pPr>
      <w:r>
        <w:rPr>
          <w:rFonts w:hint="eastAsia" w:ascii="ＭＳ 明朝" w:hAnsi="ＭＳ 明朝" w:eastAsia="ＭＳ 明朝"/>
        </w:rPr>
        <w:t>（１）営業事業者の資格</w:t>
      </w:r>
    </w:p>
    <w:p>
      <w:pPr>
        <w:pStyle w:val="0"/>
        <w:ind w:left="210" w:hanging="210" w:hangingChars="100"/>
        <w:rPr>
          <w:rFonts w:hint="eastAsia" w:ascii="ＭＳ 明朝" w:hAnsi="ＭＳ 明朝" w:eastAsia="ＭＳ 明朝"/>
        </w:rPr>
      </w:pPr>
      <w:r>
        <w:rPr>
          <w:rFonts w:hint="eastAsia" w:ascii="ＭＳ 明朝" w:hAnsi="ＭＳ 明朝" w:eastAsia="ＭＳ 明朝"/>
        </w:rPr>
        <w:t>　　営業事業者は、本要項及び関係法令等を遵守し、事業を遂行できる十分な資力、信用、技術的能力等を有する事業者で、次に掲げる条件をすべて満たす者であること。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　　ア　久御山町に本店または支店を登記している法人。</w:t>
      </w:r>
    </w:p>
    <w:p>
      <w:pPr>
        <w:pStyle w:val="0"/>
        <w:ind w:left="210" w:hanging="210" w:hangingChars="100"/>
        <w:rPr>
          <w:rFonts w:hint="eastAsia" w:ascii="ＭＳ 明朝" w:hAnsi="ＭＳ 明朝" w:eastAsia="ＭＳ 明朝"/>
        </w:rPr>
      </w:pPr>
      <w:r>
        <w:rPr>
          <w:rFonts w:hint="eastAsia" w:ascii="ＭＳ 明朝" w:hAnsi="ＭＳ 明朝" w:eastAsia="ＭＳ 明朝"/>
        </w:rPr>
        <w:t>　　イ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条）第</w:t>
      </w:r>
      <w:r>
        <w:rPr>
          <w:rFonts w:hint="eastAsia" w:ascii="ＭＳ 明朝" w:hAnsi="ＭＳ 明朝" w:eastAsia="ＭＳ 明朝"/>
        </w:rPr>
        <w:t>167</w:t>
      </w:r>
      <w:r>
        <w:rPr>
          <w:rFonts w:hint="eastAsia" w:ascii="ＭＳ 明朝" w:hAnsi="ＭＳ 明朝" w:eastAsia="ＭＳ 明朝"/>
        </w:rPr>
        <w:t>条の４に該当しないこと。</w:t>
      </w:r>
    </w:p>
    <w:p>
      <w:pPr>
        <w:pStyle w:val="0"/>
        <w:ind w:left="630" w:hanging="630" w:hangingChars="300"/>
        <w:rPr>
          <w:rFonts w:hint="eastAsia" w:ascii="ＭＳ 明朝" w:hAnsi="ＭＳ 明朝" w:eastAsia="ＭＳ 明朝"/>
        </w:rPr>
      </w:pPr>
      <w:r>
        <w:rPr>
          <w:rFonts w:hint="eastAsia" w:ascii="ＭＳ 明朝" w:hAnsi="ＭＳ 明朝" w:eastAsia="ＭＳ 明朝"/>
        </w:rPr>
        <w:t>　　ウ　久御山町暴力団排除条例（平成</w:t>
      </w:r>
      <w:r>
        <w:rPr>
          <w:rFonts w:hint="eastAsia" w:ascii="ＭＳ 明朝" w:hAnsi="ＭＳ 明朝" w:eastAsia="ＭＳ 明朝"/>
        </w:rPr>
        <w:t>26</w:t>
      </w:r>
      <w:r>
        <w:rPr>
          <w:rFonts w:hint="eastAsia" w:ascii="ＭＳ 明朝" w:hAnsi="ＭＳ 明朝" w:eastAsia="ＭＳ 明朝"/>
        </w:rPr>
        <w:t>年４月１日施行）による入札参加除外措置を現に受けていないこと。　</w:t>
      </w:r>
    </w:p>
    <w:p>
      <w:pPr>
        <w:pStyle w:val="0"/>
        <w:ind w:left="210" w:hanging="210" w:hangingChars="100"/>
        <w:rPr>
          <w:rFonts w:hint="eastAsia" w:ascii="ＭＳ 明朝" w:hAnsi="ＭＳ 明朝" w:eastAsia="ＭＳ 明朝"/>
        </w:rPr>
      </w:pPr>
      <w:r>
        <w:rPr>
          <w:rFonts w:hint="eastAsia" w:ascii="ＭＳ 明朝" w:hAnsi="ＭＳ 明朝" w:eastAsia="ＭＳ 明朝"/>
        </w:rPr>
        <w:t>（２）失格等</w:t>
      </w:r>
    </w:p>
    <w:p>
      <w:pPr>
        <w:pStyle w:val="0"/>
        <w:ind w:left="210" w:hanging="210" w:hangingChars="100"/>
        <w:rPr>
          <w:rFonts w:hint="eastAsia" w:ascii="ＭＳ 明朝" w:hAnsi="ＭＳ 明朝" w:eastAsia="ＭＳ 明朝"/>
        </w:rPr>
      </w:pPr>
      <w:r>
        <w:rPr>
          <w:rFonts w:hint="eastAsia" w:ascii="ＭＳ 明朝" w:hAnsi="ＭＳ 明朝" w:eastAsia="ＭＳ 明朝"/>
        </w:rPr>
        <w:t>　　営業事業者が次のいずれかに該当すると判断した場合は失格となる。</w:t>
      </w:r>
    </w:p>
    <w:p>
      <w:pPr>
        <w:pStyle w:val="0"/>
        <w:ind w:left="210" w:hanging="210" w:hangingChars="100"/>
        <w:rPr>
          <w:rFonts w:hint="eastAsia" w:ascii="ＭＳ 明朝" w:hAnsi="ＭＳ 明朝" w:eastAsia="ＭＳ 明朝"/>
        </w:rPr>
      </w:pPr>
      <w:r>
        <w:rPr>
          <w:rFonts w:hint="eastAsia" w:ascii="ＭＳ 明朝" w:hAnsi="ＭＳ 明朝" w:eastAsia="ＭＳ 明朝"/>
        </w:rPr>
        <w:t>　　ア　提出書類に虚偽の記載があるとき。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　　イ　提出書類に不備があり、補正が困難であるとき。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　　ウ　営業事業者の資格条件に違反しているとき。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　　エ　審査の公平を害する行為があったとき。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　　オ　その他不正行為があるとき。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（３）提出書類</w:t>
      </w:r>
    </w:p>
    <w:p>
      <w:pPr>
        <w:pStyle w:val="0"/>
        <w:ind w:left="210" w:hanging="210" w:hangingChars="100"/>
        <w:rPr>
          <w:rFonts w:hint="eastAsia" w:ascii="ＭＳ 明朝" w:hAnsi="ＭＳ 明朝" w:eastAsia="ＭＳ 明朝"/>
        </w:rPr>
      </w:pPr>
      <w:r>
        <w:rPr>
          <w:rFonts w:hint="eastAsia" w:ascii="ＭＳ 明朝" w:hAnsi="ＭＳ 明朝" w:eastAsia="ＭＳ 明朝"/>
        </w:rPr>
        <w:t>　　①　企画提案書</w:t>
      </w:r>
    </w:p>
    <w:p>
      <w:pPr>
        <w:pStyle w:val="0"/>
        <w:ind w:left="210" w:hanging="210" w:hangingChars="100"/>
        <w:rPr>
          <w:rFonts w:hint="eastAsia" w:ascii="ＭＳ 明朝" w:hAnsi="ＭＳ 明朝" w:eastAsia="ＭＳ 明朝"/>
        </w:rPr>
      </w:pPr>
      <w:r>
        <w:rPr>
          <w:rFonts w:hint="eastAsia" w:ascii="ＭＳ 明朝" w:hAnsi="ＭＳ 明朝" w:eastAsia="ＭＳ 明朝"/>
        </w:rPr>
        <w:t>　　②　その他必要とされる書類</w:t>
      </w:r>
    </w:p>
    <w:p>
      <w:pPr>
        <w:pStyle w:val="0"/>
        <w:rPr>
          <w:rFonts w:hint="eastAsia" w:ascii="ＭＳ 明朝" w:hAnsi="ＭＳ 明朝" w:eastAsia="ＭＳ 明朝"/>
        </w:rPr>
      </w:pPr>
      <w:r>
        <w:rPr>
          <w:rFonts w:hint="eastAsia" w:ascii="ＭＳ 明朝" w:hAnsi="ＭＳ 明朝" w:eastAsia="ＭＳ 明朝"/>
        </w:rPr>
        <w:t>（４）募集スケジュール</w:t>
      </w:r>
    </w:p>
    <w:p>
      <w:pPr>
        <w:pStyle w:val="0"/>
        <w:rPr>
          <w:rFonts w:hint="eastAsia" w:ascii="ＭＳ 明朝" w:hAnsi="ＭＳ 明朝" w:eastAsia="ＭＳ 明朝"/>
        </w:rPr>
      </w:pPr>
      <w:r>
        <w:rPr>
          <w:rFonts w:hint="eastAsia" w:ascii="ＭＳ 明朝" w:hAnsi="ＭＳ 明朝" w:eastAsia="ＭＳ 明朝"/>
        </w:rPr>
        <w:t>　　・募集期間：令和６年９月１日（日）～令和６年９月</w:t>
      </w:r>
      <w:r>
        <w:rPr>
          <w:rFonts w:hint="eastAsia" w:ascii="ＭＳ 明朝" w:hAnsi="ＭＳ 明朝" w:eastAsia="ＭＳ 明朝"/>
        </w:rPr>
        <w:t>13</w:t>
      </w:r>
      <w:r>
        <w:rPr>
          <w:rFonts w:hint="eastAsia" w:ascii="ＭＳ 明朝" w:hAnsi="ＭＳ 明朝" w:eastAsia="ＭＳ 明朝"/>
        </w:rPr>
        <w:t>日（金）</w:t>
      </w:r>
    </w:p>
    <w:p>
      <w:pPr>
        <w:pStyle w:val="0"/>
        <w:rPr>
          <w:rFonts w:hint="eastAsia" w:ascii="ＭＳ 明朝" w:hAnsi="ＭＳ 明朝" w:eastAsia="ＭＳ 明朝"/>
        </w:rPr>
      </w:pPr>
      <w:r>
        <w:rPr>
          <w:rFonts w:hint="eastAsia" w:ascii="ＭＳ 明朝" w:hAnsi="ＭＳ 明朝" w:eastAsia="ＭＳ 明朝"/>
        </w:rPr>
        <w:t>　　・選考結果発表：令和６年９月</w:t>
      </w:r>
      <w:r>
        <w:rPr>
          <w:rFonts w:hint="eastAsia" w:ascii="ＭＳ 明朝" w:hAnsi="ＭＳ 明朝" w:eastAsia="ＭＳ 明朝"/>
        </w:rPr>
        <w:t>20</w:t>
      </w:r>
      <w:r>
        <w:rPr>
          <w:rFonts w:hint="eastAsia" w:ascii="ＭＳ 明朝" w:hAnsi="ＭＳ 明朝" w:eastAsia="ＭＳ 明朝"/>
        </w:rPr>
        <w:t>日（金）（予定）</w:t>
      </w:r>
    </w:p>
    <w:p>
      <w:pPr>
        <w:pStyle w:val="0"/>
        <w:rPr>
          <w:rFonts w:hint="eastAsia" w:ascii="ＭＳ 明朝" w:hAnsi="ＭＳ 明朝" w:eastAsia="ＭＳ 明朝"/>
        </w:rPr>
      </w:pPr>
      <w:r>
        <w:rPr>
          <w:rFonts w:hint="eastAsia" w:ascii="ＭＳ 明朝" w:hAnsi="ＭＳ 明朝" w:eastAsia="ＭＳ 明朝"/>
        </w:rPr>
        <w:t>　　・事業開始予定日：令和６年</w:t>
      </w:r>
      <w:r>
        <w:rPr>
          <w:rFonts w:hint="eastAsia" w:ascii="ＭＳ 明朝" w:hAnsi="ＭＳ 明朝" w:eastAsia="ＭＳ 明朝"/>
        </w:rPr>
        <w:t>10</w:t>
      </w:r>
      <w:r>
        <w:rPr>
          <w:rFonts w:hint="eastAsia" w:ascii="ＭＳ 明朝" w:hAnsi="ＭＳ 明朝" w:eastAsia="ＭＳ 明朝"/>
        </w:rPr>
        <w:t>月１日（火）</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企画提案書等の提出方法等</w:t>
      </w:r>
    </w:p>
    <w:p>
      <w:pPr>
        <w:pStyle w:val="0"/>
        <w:rPr>
          <w:rFonts w:hint="eastAsia" w:ascii="ＭＳ 明朝" w:hAnsi="ＭＳ 明朝" w:eastAsia="ＭＳ 明朝"/>
        </w:rPr>
      </w:pPr>
      <w:r>
        <w:rPr>
          <w:rFonts w:hint="eastAsia" w:ascii="ＭＳ 明朝" w:hAnsi="ＭＳ 明朝" w:eastAsia="ＭＳ 明朝"/>
        </w:rPr>
        <w:t>（１）企画提案書等の提出場所および問い合わせ先</w:t>
      </w:r>
    </w:p>
    <w:p>
      <w:pPr>
        <w:pStyle w:val="0"/>
        <w:rPr>
          <w:rFonts w:hint="eastAsia" w:ascii="ＭＳ 明朝" w:hAnsi="ＭＳ 明朝" w:eastAsia="ＭＳ 明朝"/>
        </w:rPr>
      </w:pPr>
      <w:r>
        <w:rPr>
          <w:rFonts w:hint="eastAsia" w:ascii="ＭＳ 明朝" w:hAnsi="ＭＳ 明朝" w:eastAsia="ＭＳ 明朝"/>
        </w:rPr>
        <w:t>　　　所在地：〒</w:t>
      </w:r>
      <w:r>
        <w:rPr>
          <w:rFonts w:hint="eastAsia" w:ascii="ＭＳ 明朝" w:hAnsi="ＭＳ 明朝" w:eastAsia="ＭＳ 明朝"/>
        </w:rPr>
        <w:t xml:space="preserve">613-0024 </w:t>
      </w:r>
      <w:r>
        <w:rPr>
          <w:rFonts w:hint="eastAsia" w:ascii="ＭＳ 明朝" w:hAnsi="ＭＳ 明朝" w:eastAsia="ＭＳ 明朝"/>
        </w:rPr>
        <w:t>京都府久世郡久御山町森南大内</w:t>
      </w:r>
      <w:r>
        <w:rPr>
          <w:rFonts w:hint="eastAsia" w:ascii="ＭＳ 明朝" w:hAnsi="ＭＳ 明朝" w:eastAsia="ＭＳ 明朝"/>
        </w:rPr>
        <w:t>303</w:t>
      </w:r>
      <w:r>
        <w:rPr>
          <w:rFonts w:hint="eastAsia" w:ascii="ＭＳ 明朝" w:hAnsi="ＭＳ 明朝" w:eastAsia="ＭＳ 明朝"/>
        </w:rPr>
        <w:t>番地</w:t>
      </w:r>
    </w:p>
    <w:p>
      <w:pPr>
        <w:pStyle w:val="0"/>
        <w:rPr>
          <w:rFonts w:hint="eastAsia" w:ascii="ＭＳ 明朝" w:hAnsi="ＭＳ 明朝" w:eastAsia="ＭＳ 明朝"/>
        </w:rPr>
      </w:pPr>
      <w:r>
        <w:rPr>
          <w:rFonts w:hint="eastAsia" w:ascii="ＭＳ 明朝" w:hAnsi="ＭＳ 明朝" w:eastAsia="ＭＳ 明朝"/>
        </w:rPr>
        <w:t>　　　担当：まちの駅クロスピアくみやま</w:t>
      </w:r>
    </w:p>
    <w:p>
      <w:pPr>
        <w:pStyle w:val="0"/>
        <w:rPr>
          <w:rFonts w:hint="eastAsia" w:ascii="ＭＳ 明朝" w:hAnsi="ＭＳ 明朝" w:eastAsia="ＭＳ 明朝"/>
        </w:rPr>
      </w:pPr>
      <w:r>
        <w:rPr>
          <w:rFonts w:hint="eastAsia" w:ascii="ＭＳ 明朝" w:hAnsi="ＭＳ 明朝" w:eastAsia="ＭＳ 明朝"/>
        </w:rPr>
        <w:t>　　　電話：</w:t>
      </w:r>
      <w:r>
        <w:rPr>
          <w:rFonts w:hint="eastAsia" w:ascii="ＭＳ 明朝" w:hAnsi="ＭＳ 明朝" w:eastAsia="ＭＳ 明朝"/>
        </w:rPr>
        <w:t>075-632-2300</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FAX </w:t>
      </w:r>
      <w:r>
        <w:rPr>
          <w:rFonts w:hint="eastAsia" w:ascii="ＭＳ 明朝" w:hAnsi="ＭＳ 明朝" w:eastAsia="ＭＳ 明朝"/>
        </w:rPr>
        <w:t>：</w:t>
      </w:r>
      <w:r>
        <w:rPr>
          <w:rFonts w:hint="eastAsia" w:ascii="ＭＳ 明朝" w:hAnsi="ＭＳ 明朝" w:eastAsia="ＭＳ 明朝"/>
        </w:rPr>
        <w:t>075-632-2001</w:t>
      </w:r>
    </w:p>
    <w:p>
      <w:pPr>
        <w:pStyle w:val="0"/>
        <w:ind w:firstLine="630" w:firstLineChars="300"/>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sangyo@town.kumiyama.lg.jp</w:t>
      </w:r>
    </w:p>
    <w:p>
      <w:pPr>
        <w:pStyle w:val="0"/>
        <w:rPr>
          <w:rFonts w:hint="eastAsia" w:ascii="ＭＳ 明朝" w:hAnsi="ＭＳ 明朝" w:eastAsia="ＭＳ 明朝"/>
        </w:rPr>
      </w:pPr>
      <w:r>
        <w:rPr>
          <w:rFonts w:hint="eastAsia" w:ascii="ＭＳ 明朝" w:hAnsi="ＭＳ 明朝" w:eastAsia="ＭＳ 明朝"/>
        </w:rPr>
        <w:t>（２）提出方法</w:t>
      </w:r>
    </w:p>
    <w:p>
      <w:pPr>
        <w:pStyle w:val="0"/>
        <w:rPr>
          <w:rFonts w:hint="eastAsia" w:ascii="ＭＳ 明朝" w:hAnsi="ＭＳ 明朝" w:eastAsia="ＭＳ 明朝"/>
        </w:rPr>
      </w:pPr>
      <w:r>
        <w:rPr>
          <w:rFonts w:hint="eastAsia" w:ascii="ＭＳ 明朝" w:hAnsi="ＭＳ 明朝" w:eastAsia="ＭＳ 明朝"/>
        </w:rPr>
        <w:t>　　　持参またはメール</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営業事業者の選定について</w:t>
      </w:r>
    </w:p>
    <w:p>
      <w:pPr>
        <w:pStyle w:val="0"/>
        <w:rPr>
          <w:rFonts w:hint="eastAsia" w:ascii="ＭＳ 明朝" w:hAnsi="ＭＳ 明朝" w:eastAsia="ＭＳ 明朝"/>
        </w:rPr>
      </w:pPr>
      <w:r>
        <w:rPr>
          <w:rFonts w:hint="eastAsia" w:ascii="ＭＳ 明朝" w:hAnsi="ＭＳ 明朝" w:eastAsia="ＭＳ 明朝"/>
        </w:rPr>
        <w:t>（１）審査の方法</w:t>
      </w:r>
    </w:p>
    <w:p>
      <w:pPr>
        <w:pStyle w:val="0"/>
        <w:ind w:left="420" w:hanging="420" w:hangingChars="200"/>
        <w:rPr>
          <w:rFonts w:hint="eastAsia" w:ascii="ＭＳ 明朝" w:hAnsi="ＭＳ 明朝" w:eastAsia="ＭＳ 明朝"/>
        </w:rPr>
      </w:pPr>
      <w:r>
        <w:rPr>
          <w:rFonts w:hint="eastAsia" w:ascii="ＭＳ 明朝" w:hAnsi="ＭＳ 明朝" w:eastAsia="ＭＳ 明朝"/>
        </w:rPr>
        <w:t>　　下表の基準に従って審査員が、企画提案書等について評価した点を合計したものを審</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査点（</w:t>
      </w:r>
      <w:r>
        <w:rPr>
          <w:rFonts w:hint="eastAsia" w:ascii="ＭＳ 明朝" w:hAnsi="ＭＳ 明朝" w:eastAsia="ＭＳ 明朝"/>
        </w:rPr>
        <w:t>30</w:t>
      </w:r>
      <w:r>
        <w:rPr>
          <w:rFonts w:hint="eastAsia" w:ascii="ＭＳ 明朝" w:hAnsi="ＭＳ 明朝" w:eastAsia="ＭＳ 明朝"/>
        </w:rPr>
        <w:t>点満点）とする。最終的に各審査員の審査点を合計して総合点を算出し、最高</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得点を得た者から順位を付けるものとする。ただし、順位決定を行う際に、同位提案が複</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数ある場合は、審査員の多数決により順位を決定する。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（２）審査項目</w:t>
      </w:r>
    </w:p>
    <w:tbl>
      <w:tblPr>
        <w:tblStyle w:val="36"/>
        <w:tblW w:w="8500" w:type="dxa"/>
        <w:tblInd w:w="0" w:type="dxa"/>
        <w:tblLayout w:type="fixed"/>
        <w:tblLook w:firstRow="1" w:lastRow="0" w:firstColumn="1" w:lastColumn="0" w:noHBand="0" w:noVBand="1" w:val="04A0"/>
      </w:tblPr>
      <w:tblGrid>
        <w:gridCol w:w="1377"/>
        <w:gridCol w:w="1403"/>
        <w:gridCol w:w="529"/>
        <w:gridCol w:w="4354"/>
        <w:gridCol w:w="837"/>
      </w:tblGrid>
      <w:tr>
        <w:trPr>
          <w:trHeight w:val="360" w:hRule="atLeast"/>
        </w:trPr>
        <w:tc>
          <w:tcPr>
            <w:tcW w:w="766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審査項目</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配点</w:t>
            </w:r>
          </w:p>
        </w:tc>
      </w:tr>
      <w:tr>
        <w:trPr>
          <w:trHeight w:val="530" w:hRule="atLeast"/>
        </w:trPr>
        <w:tc>
          <w:tcPr>
            <w:tcW w:w="13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16"/>
              </w:rPr>
              <w:t>コンセプト</w:t>
            </w: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メニュー</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①</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0" w:hanging="160" w:hangingChars="100"/>
              <w:rPr>
                <w:rFonts w:hint="eastAsia" w:ascii="ＭＳ 明朝" w:hAnsi="ＭＳ 明朝" w:eastAsia="ＭＳ 明朝"/>
                <w:sz w:val="16"/>
              </w:rPr>
            </w:pPr>
            <w:r>
              <w:rPr>
                <w:rFonts w:hint="eastAsia" w:ascii="ＭＳ 明朝" w:hAnsi="ＭＳ 明朝" w:eastAsia="ＭＳ 明朝"/>
                <w:sz w:val="16"/>
              </w:rPr>
              <w:t>・多くの人が利用しやすいメニュー構成や価格になっているか。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r>
        <w:trPr/>
        <w:tc>
          <w:tcPr>
            <w:tcW w:w="13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サービス</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②</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0" w:hanging="160" w:hangingChars="100"/>
              <w:rPr>
                <w:rFonts w:hint="eastAsia" w:ascii="ＭＳ 明朝" w:hAnsi="ＭＳ 明朝" w:eastAsia="ＭＳ 明朝"/>
                <w:sz w:val="16"/>
              </w:rPr>
            </w:pPr>
            <w:r>
              <w:rPr>
                <w:rFonts w:hint="eastAsia" w:ascii="ＭＳ 明朝" w:hAnsi="ＭＳ 明朝" w:eastAsia="ＭＳ 明朝"/>
                <w:sz w:val="16"/>
              </w:rPr>
              <w:t>・利用者の利便性を高め、満足度が向上するために有効な提案となっているか。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r>
        <w:trPr>
          <w:trHeight w:val="690" w:hRule="atLeast"/>
        </w:trPr>
        <w:tc>
          <w:tcPr>
            <w:tcW w:w="13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ターゲット</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③</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6"/>
              </w:rPr>
            </w:pPr>
            <w:r>
              <w:rPr>
                <w:rFonts w:hint="eastAsia" w:ascii="ＭＳ 明朝" w:hAnsi="ＭＳ 明朝" w:eastAsia="ＭＳ 明朝"/>
                <w:sz w:val="16"/>
              </w:rPr>
              <w:t>・ターゲット設定は適切か。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r>
        <w:trPr>
          <w:trHeight w:val="680" w:hRule="atLeast"/>
        </w:trPr>
        <w:tc>
          <w:tcPr>
            <w:tcW w:w="1377" w:type="dxa"/>
            <w:vMerge w:val="restart"/>
            <w:vAlign w:val="center"/>
          </w:tcPr>
          <w:p>
            <w:pPr>
              <w:pStyle w:val="0"/>
              <w:rPr>
                <w:rFonts w:hint="eastAsia" w:ascii="ＭＳ 明朝" w:hAnsi="ＭＳ 明朝" w:eastAsia="ＭＳ 明朝"/>
              </w:rPr>
            </w:pPr>
          </w:p>
          <w:p>
            <w:pPr>
              <w:pStyle w:val="0"/>
              <w:jc w:val="center"/>
              <w:rPr>
                <w:rFonts w:hint="eastAsia" w:ascii="ＭＳ 明朝" w:hAnsi="ＭＳ 明朝" w:eastAsia="ＭＳ 明朝"/>
                <w:sz w:val="16"/>
              </w:rPr>
            </w:pPr>
            <w:r>
              <w:rPr>
                <w:rFonts w:hint="eastAsia" w:ascii="ＭＳ 明朝" w:hAnsi="ＭＳ 明朝" w:eastAsia="ＭＳ 明朝"/>
                <w:sz w:val="16"/>
              </w:rPr>
              <w:t>実現性</w:t>
            </w: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集客方法</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④</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0" w:hanging="160" w:hangingChars="100"/>
              <w:rPr>
                <w:rFonts w:hint="eastAsia" w:ascii="ＭＳ 明朝" w:hAnsi="ＭＳ 明朝" w:eastAsia="ＭＳ 明朝"/>
                <w:sz w:val="16"/>
              </w:rPr>
            </w:pPr>
            <w:r>
              <w:rPr>
                <w:rFonts w:hint="eastAsia" w:ascii="ＭＳ 明朝" w:hAnsi="ＭＳ 明朝" w:eastAsia="ＭＳ 明朝"/>
                <w:sz w:val="16"/>
              </w:rPr>
              <w:t>・利用者拡大のために有効な手段（広報等）が提案されているか。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r>
        <w:trPr>
          <w:trHeight w:val="720" w:hRule="atLeast"/>
        </w:trPr>
        <w:tc>
          <w:tcPr>
            <w:tcW w:w="1377" w:type="dxa"/>
            <w:vMerge w:val="continue"/>
            <w:vAlign w:val="center"/>
          </w:tcPr>
          <w:p>
            <w:pPr>
              <w:pStyle w:val="0"/>
              <w:rPr>
                <w:rFonts w:hint="eastAsia"/>
                <w:sz w:val="16"/>
              </w:rPr>
            </w:pP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収支計画</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⑤</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60" w:hanging="160" w:hangingChars="100"/>
              <w:rPr>
                <w:rFonts w:hint="eastAsia" w:ascii="ＭＳ 明朝" w:hAnsi="ＭＳ 明朝" w:eastAsia="ＭＳ 明朝"/>
                <w:sz w:val="16"/>
              </w:rPr>
            </w:pPr>
            <w:r>
              <w:rPr>
                <w:rFonts w:hint="eastAsia" w:ascii="ＭＳ 明朝" w:hAnsi="ＭＳ 明朝" w:eastAsia="ＭＳ 明朝"/>
                <w:sz w:val="16"/>
              </w:rPr>
              <w:t>・適正な収支見込み（売上げ見込み、経費内訳など）となっているか。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r>
        <w:trPr>
          <w:trHeight w:val="500" w:hRule="atLeast"/>
        </w:trPr>
        <w:tc>
          <w:tcPr>
            <w:tcW w:w="1377" w:type="dxa"/>
            <w:vMerge w:val="continue"/>
            <w:vAlign w:val="center"/>
          </w:tcPr>
          <w:p>
            <w:pPr>
              <w:pStyle w:val="0"/>
              <w:rPr>
                <w:rFonts w:hint="eastAsia"/>
              </w:rPr>
            </w:pPr>
          </w:p>
        </w:tc>
        <w:tc>
          <w:tcPr>
            <w:tcW w:w="1403"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人員体制</w:t>
            </w:r>
          </w:p>
        </w:tc>
        <w:tc>
          <w:tcPr>
            <w:tcW w:w="5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⑥</w:t>
            </w:r>
          </w:p>
        </w:tc>
        <w:tc>
          <w:tcPr>
            <w:tcW w:w="4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6"/>
              </w:rPr>
            </w:pPr>
            <w:r>
              <w:rPr>
                <w:rFonts w:hint="eastAsia" w:ascii="ＭＳ 明朝" w:hAnsi="ＭＳ 明朝" w:eastAsia="ＭＳ 明朝"/>
                <w:sz w:val="16"/>
              </w:rPr>
              <w:t>・責任者、従業員の資格や人員配置等は適切か。</w:t>
            </w:r>
          </w:p>
          <w:p>
            <w:pPr>
              <w:pStyle w:val="0"/>
              <w:rPr>
                <w:rFonts w:hint="eastAsia" w:ascii="ＭＳ 明朝" w:hAnsi="ＭＳ 明朝" w:eastAsia="ＭＳ 明朝"/>
                <w:sz w:val="16"/>
              </w:rPr>
            </w:pPr>
            <w:r>
              <w:rPr>
                <w:rFonts w:hint="eastAsia" w:ascii="ＭＳ 明朝" w:hAnsi="ＭＳ 明朝" w:eastAsia="ＭＳ 明朝"/>
                <w:sz w:val="16"/>
              </w:rPr>
              <w:t>・従業員への教育体制は適切か。</w:t>
            </w:r>
          </w:p>
        </w:tc>
        <w:tc>
          <w:tcPr>
            <w:tcW w:w="8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５</w:t>
            </w:r>
          </w:p>
        </w:tc>
      </w:tr>
    </w:tbl>
    <w:p>
      <w:pPr>
        <w:pStyle w:val="0"/>
        <w:ind w:left="420" w:hanging="420" w:hangingChars="200"/>
        <w:jc w:val="right"/>
        <w:rPr>
          <w:rFonts w:hint="eastAsia" w:ascii="ＭＳ 明朝" w:hAnsi="ＭＳ 明朝" w:eastAsia="ＭＳ 明朝"/>
        </w:rPr>
      </w:pPr>
      <w:r>
        <w:rPr>
          <w:rFonts w:hint="eastAsia" w:ascii="ＭＳ 明朝" w:hAnsi="ＭＳ 明朝" w:eastAsia="ＭＳ 明朝"/>
        </w:rPr>
        <w:t>【審査点　合計</w:t>
      </w:r>
      <w:r>
        <w:rPr>
          <w:rFonts w:hint="eastAsia" w:ascii="ＭＳ 明朝" w:hAnsi="ＭＳ 明朝" w:eastAsia="ＭＳ 明朝"/>
        </w:rPr>
        <w:t>30</w:t>
      </w:r>
      <w:r>
        <w:rPr>
          <w:rFonts w:hint="eastAsia" w:ascii="ＭＳ 明朝" w:hAnsi="ＭＳ 明朝" w:eastAsia="ＭＳ 明朝"/>
        </w:rPr>
        <w:t>点】</w:t>
      </w:r>
    </w:p>
    <w:p>
      <w:pPr>
        <w:pStyle w:val="0"/>
        <w:rPr>
          <w:rFonts w:hint="eastAsia" w:ascii="ＭＳ 明朝" w:hAnsi="ＭＳ 明朝" w:eastAsia="ＭＳ 明朝"/>
        </w:rPr>
      </w:pPr>
      <w:r>
        <w:rPr>
          <w:rFonts w:hint="eastAsia" w:ascii="ＭＳ 明朝" w:hAnsi="ＭＳ 明朝" w:eastAsia="ＭＳ 明朝"/>
        </w:rPr>
        <w:t>（３）審査の基準</w:t>
      </w:r>
    </w:p>
    <w:tbl>
      <w:tblPr>
        <w:tblStyle w:val="36"/>
        <w:tblW w:w="0" w:type="auto"/>
        <w:tblInd w:w="0" w:type="dxa"/>
        <w:tblLayout w:type="fixed"/>
        <w:tblLook w:firstRow="1" w:lastRow="0" w:firstColumn="1" w:lastColumn="0" w:noHBand="0" w:noVBand="1" w:val="04A0"/>
      </w:tblPr>
      <w:tblGrid>
        <w:gridCol w:w="4252"/>
        <w:gridCol w:w="4252"/>
      </w:tblGrid>
      <w:tr>
        <w:trPr>
          <w:trHeight w:val="36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特に優れている</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５点</w:t>
            </w:r>
          </w:p>
        </w:tc>
      </w:tr>
      <w:tr>
        <w:trPr>
          <w:trHeight w:val="36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優れている</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４点</w:t>
            </w:r>
          </w:p>
        </w:tc>
      </w:tr>
      <w:tr>
        <w:trPr>
          <w:trHeight w:val="34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標準的である</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３点</w:t>
            </w:r>
          </w:p>
        </w:tc>
      </w:tr>
      <w:tr>
        <w:trPr>
          <w:trHeight w:val="34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やや劣る</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２点</w:t>
            </w:r>
          </w:p>
        </w:tc>
      </w:tr>
      <w:tr>
        <w:trPr>
          <w:trHeight w:val="36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劣る</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１点</w:t>
            </w:r>
          </w:p>
        </w:tc>
      </w:tr>
      <w:tr>
        <w:trPr>
          <w:trHeight w:val="360" w:hRule="atLeast"/>
        </w:trPr>
        <w:tc>
          <w:tcPr>
            <w:tcW w:w="4252" w:type="dxa"/>
            <w:vAlign w:val="top"/>
          </w:tcPr>
          <w:p>
            <w:pPr>
              <w:pStyle w:val="0"/>
              <w:rPr>
                <w:rFonts w:hint="eastAsia" w:ascii="ＭＳ 明朝" w:hAnsi="ＭＳ 明朝" w:eastAsia="ＭＳ 明朝"/>
              </w:rPr>
            </w:pPr>
            <w:r>
              <w:rPr>
                <w:rFonts w:hint="eastAsia" w:ascii="ＭＳ 明朝" w:hAnsi="ＭＳ 明朝" w:eastAsia="ＭＳ 明朝"/>
              </w:rPr>
              <w:t>要件を満たしていない</w:t>
            </w:r>
          </w:p>
        </w:tc>
        <w:tc>
          <w:tcPr>
            <w:tcW w:w="4252" w:type="dxa"/>
            <w:vAlign w:val="top"/>
          </w:tcPr>
          <w:p>
            <w:pPr>
              <w:pStyle w:val="0"/>
              <w:jc w:val="center"/>
              <w:rPr>
                <w:rFonts w:hint="eastAsia" w:ascii="ＭＳ 明朝" w:hAnsi="ＭＳ 明朝" w:eastAsia="ＭＳ 明朝"/>
              </w:rPr>
            </w:pPr>
            <w:r>
              <w:rPr>
                <w:rFonts w:hint="eastAsia" w:ascii="ＭＳ 明朝" w:hAnsi="ＭＳ 明朝" w:eastAsia="ＭＳ 明朝"/>
              </w:rPr>
              <w:t>０点</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様式【企画提案書】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（あて先）久御山町長</w:t>
      </w:r>
    </w:p>
    <w:p>
      <w:pPr>
        <w:pStyle w:val="0"/>
        <w:wordWrap w:val="0"/>
        <w:jc w:val="right"/>
        <w:rPr>
          <w:rFonts w:hint="eastAsia" w:ascii="ＭＳ 明朝" w:hAnsi="ＭＳ 明朝" w:eastAsia="ＭＳ 明朝"/>
        </w:rPr>
      </w:pPr>
      <w:r>
        <w:rPr>
          <w:rFonts w:hint="eastAsia" w:ascii="ＭＳ 明朝" w:hAnsi="ＭＳ 明朝" w:eastAsia="ＭＳ 明朝"/>
        </w:rPr>
        <w:t>団体等名　　　　　　　　　　　　　　　　</w:t>
      </w:r>
    </w:p>
    <w:p>
      <w:pPr>
        <w:pStyle w:val="0"/>
        <w:wordWrap w:val="0"/>
        <w:jc w:val="right"/>
        <w:rPr>
          <w:rFonts w:hint="eastAsia" w:ascii="ＭＳ 明朝" w:hAnsi="ＭＳ 明朝" w:eastAsia="ＭＳ 明朝"/>
        </w:rPr>
      </w:pPr>
      <w:r>
        <w:rPr>
          <w:rFonts w:hint="eastAsia" w:ascii="ＭＳ 明朝" w:hAnsi="ＭＳ 明朝" w:eastAsia="ＭＳ 明朝"/>
        </w:rPr>
        <w:t>所在地　〒　　　　　　　　　　　　　　　</w:t>
      </w:r>
    </w:p>
    <w:p>
      <w:pPr>
        <w:pStyle w:val="0"/>
        <w:wordWrap w:val="0"/>
        <w:ind w:left="0" w:leftChars="0" w:rightChars="0" w:firstLine="0" w:firstLineChars="0"/>
        <w:jc w:val="right"/>
        <w:rPr>
          <w:rFonts w:hint="eastAsia" w:ascii="ＭＳ 明朝" w:hAnsi="ＭＳ 明朝" w:eastAsia="ＭＳ 明朝"/>
        </w:rPr>
      </w:pPr>
      <w:r>
        <w:rPr>
          <w:rFonts w:hint="eastAsia" w:ascii="ＭＳ 明朝" w:hAnsi="ＭＳ 明朝" w:eastAsia="ＭＳ 明朝"/>
        </w:rPr>
        <w:t>代表者職・氏名　　　　　　　　　　　　　</w:t>
      </w:r>
    </w:p>
    <w:p>
      <w:pPr>
        <w:pStyle w:val="0"/>
        <w:wordWrap w:val="0"/>
        <w:jc w:val="right"/>
        <w:rPr>
          <w:rFonts w:hint="eastAsia" w:ascii="ＭＳ 明朝" w:hAnsi="ＭＳ 明朝" w:eastAsia="ＭＳ 明朝"/>
        </w:rPr>
      </w:pPr>
      <w:r>
        <w:rPr>
          <w:rFonts w:hint="eastAsia" w:ascii="ＭＳ 明朝" w:hAnsi="ＭＳ 明朝" w:eastAsia="ＭＳ 明朝"/>
        </w:rPr>
        <w:t>　本件責任者名　　　　　　　　　　　　　　</w:t>
      </w:r>
    </w:p>
    <w:p>
      <w:pPr>
        <w:pStyle w:val="0"/>
        <w:wordWrap w:val="0"/>
        <w:jc w:val="right"/>
        <w:rPr>
          <w:rFonts w:hint="eastAsia" w:ascii="ＭＳ 明朝" w:hAnsi="ＭＳ 明朝" w:eastAsia="ＭＳ 明朝"/>
        </w:rPr>
      </w:pPr>
      <w:r>
        <w:rPr>
          <w:rFonts w:hint="eastAsia" w:ascii="ＭＳ 明朝" w:hAnsi="ＭＳ 明朝" w:eastAsia="ＭＳ 明朝"/>
        </w:rPr>
        <w:t>本件担当者名　　　　　　　　　　　　　　</w:t>
      </w:r>
    </w:p>
    <w:p>
      <w:pPr>
        <w:pStyle w:val="0"/>
        <w:wordWrap w:val="0"/>
        <w:jc w:val="right"/>
        <w:rPr>
          <w:rFonts w:hint="eastAsia" w:ascii="ＭＳ 明朝" w:hAnsi="ＭＳ 明朝" w:eastAsia="ＭＳ 明朝"/>
        </w:rPr>
      </w:pPr>
      <w:r>
        <w:rPr>
          <w:rFonts w:hint="eastAsia" w:ascii="ＭＳ 明朝" w:hAnsi="ＭＳ 明朝" w:eastAsia="ＭＳ 明朝"/>
        </w:rPr>
        <w:t>連絡先　　　　　　　　　　　　　　　　　</w:t>
      </w:r>
    </w:p>
    <w:p>
      <w:pPr>
        <w:pStyle w:val="0"/>
        <w:rPr>
          <w:rFonts w:hint="eastAsia" w:ascii="ＭＳ 明朝" w:hAnsi="ＭＳ 明朝" w:eastAsia="ＭＳ 明朝"/>
        </w:rPr>
      </w:pPr>
    </w:p>
    <w:p>
      <w:pPr>
        <w:pStyle w:val="0"/>
        <w:jc w:val="right"/>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事業について、別添のとおり企画提案します。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【申請者情報】</w:t>
      </w:r>
    </w:p>
    <w:tbl>
      <w:tblPr>
        <w:tblStyle w:val="35"/>
        <w:tblW w:w="9776" w:type="dxa"/>
        <w:tblInd w:w="0" w:type="dxa"/>
        <w:tblLayout w:type="fixed"/>
        <w:tblLook w:firstRow="1" w:lastRow="0" w:firstColumn="1" w:lastColumn="0" w:noHBand="0" w:noVBand="1" w:val="04A0"/>
      </w:tblPr>
      <w:tblGrid>
        <w:gridCol w:w="2547"/>
        <w:gridCol w:w="7229"/>
      </w:tblGrid>
      <w:tr>
        <w:trPr/>
        <w:tc>
          <w:tcPr>
            <w:tcW w:w="2547" w:type="dxa"/>
            <w:vAlign w:val="center"/>
          </w:tcPr>
          <w:p>
            <w:pPr>
              <w:pStyle w:val="0"/>
              <w:rPr>
                <w:rFonts w:hint="eastAsia" w:ascii="ＭＳ 明朝" w:hAnsi="ＭＳ 明朝" w:eastAsia="ＭＳ 明朝"/>
              </w:rPr>
            </w:pPr>
            <w:r>
              <w:rPr>
                <w:rFonts w:hint="eastAsia" w:ascii="ＭＳ 明朝" w:hAnsi="ＭＳ 明朝" w:eastAsia="ＭＳ 明朝"/>
              </w:rPr>
              <w:t>申請者名</w:t>
            </w:r>
          </w:p>
        </w:tc>
        <w:tc>
          <w:tcPr>
            <w:tcW w:w="722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547" w:type="dxa"/>
            <w:vAlign w:val="center"/>
          </w:tcPr>
          <w:p>
            <w:pPr>
              <w:pStyle w:val="0"/>
              <w:rPr>
                <w:rFonts w:hint="eastAsia" w:ascii="ＭＳ 明朝" w:hAnsi="ＭＳ 明朝" w:eastAsia="ＭＳ 明朝"/>
              </w:rPr>
            </w:pPr>
            <w:r>
              <w:rPr>
                <w:rFonts w:hint="eastAsia" w:ascii="ＭＳ 明朝" w:hAnsi="ＭＳ 明朝" w:eastAsia="ＭＳ 明朝"/>
              </w:rPr>
              <w:t>（ふりがな）</w:t>
            </w:r>
          </w:p>
          <w:p>
            <w:pPr>
              <w:pStyle w:val="0"/>
              <w:rPr>
                <w:rFonts w:hint="eastAsia" w:ascii="ＭＳ 明朝" w:hAnsi="ＭＳ 明朝" w:eastAsia="ＭＳ 明朝"/>
              </w:rPr>
            </w:pPr>
            <w:r>
              <w:rPr>
                <w:rFonts w:hint="eastAsia" w:ascii="ＭＳ 明朝" w:hAnsi="ＭＳ 明朝" w:eastAsia="ＭＳ 明朝"/>
              </w:rPr>
              <w:t>代表者役職・氏名</w:t>
            </w:r>
          </w:p>
        </w:tc>
        <w:tc>
          <w:tcPr>
            <w:tcW w:w="722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547" w:type="dxa"/>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722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547" w:type="dxa"/>
            <w:vAlign w:val="center"/>
          </w:tcPr>
          <w:p>
            <w:pPr>
              <w:pStyle w:val="0"/>
              <w:rPr>
                <w:rFonts w:hint="eastAsia" w:ascii="ＭＳ 明朝" w:hAnsi="ＭＳ 明朝" w:eastAsia="ＭＳ 明朝"/>
              </w:rPr>
            </w:pPr>
            <w:r>
              <w:rPr>
                <w:rFonts w:hint="eastAsia" w:ascii="ＭＳ 明朝" w:hAnsi="ＭＳ 明朝" w:eastAsia="ＭＳ 明朝"/>
              </w:rPr>
              <w:t>趣旨・目的</w:t>
            </w:r>
          </w:p>
        </w:tc>
        <w:tc>
          <w:tcPr>
            <w:tcW w:w="722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547" w:type="dxa"/>
            <w:vAlign w:val="center"/>
          </w:tcPr>
          <w:p>
            <w:pPr>
              <w:pStyle w:val="0"/>
              <w:rPr>
                <w:rFonts w:hint="eastAsia" w:ascii="ＭＳ 明朝" w:hAnsi="ＭＳ 明朝" w:eastAsia="ＭＳ 明朝"/>
              </w:rPr>
            </w:pPr>
            <w:r>
              <w:rPr>
                <w:rFonts w:hint="eastAsia" w:ascii="ＭＳ 明朝" w:hAnsi="ＭＳ 明朝" w:eastAsia="ＭＳ 明朝"/>
              </w:rPr>
              <w:t>主な事業内容</w:t>
            </w:r>
          </w:p>
        </w:tc>
        <w:tc>
          <w:tcPr>
            <w:tcW w:w="722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※団体等概要、定款・規約等があれば添付すること。</w:t>
      </w:r>
    </w:p>
    <w:p>
      <w:pPr>
        <w:pStyle w:val="0"/>
        <w:rPr>
          <w:rFonts w:hint="eastAsia" w:ascii="ＭＳ 明朝" w:hAnsi="ＭＳ 明朝" w:eastAsia="ＭＳ 明朝"/>
          <w:i w:val="1"/>
          <w:color w:val="333F4F" w:themeColor="text2" w:themeShade="BF"/>
        </w:rPr>
      </w:pPr>
    </w:p>
    <w:p>
      <w:pPr>
        <w:pStyle w:val="0"/>
        <w:rPr>
          <w:rFonts w:hint="eastAsia" w:ascii="ＭＳ 明朝" w:hAnsi="ＭＳ 明朝" w:eastAsia="ＭＳ 明朝"/>
          <w:i w:val="1"/>
          <w:color w:val="333F4F" w:themeColor="text2" w:themeShade="BF"/>
        </w:rPr>
      </w:pPr>
    </w:p>
    <w:p>
      <w:pPr>
        <w:pStyle w:val="0"/>
        <w:rPr>
          <w:rFonts w:hint="eastAsia" w:ascii="ＭＳ 明朝" w:hAnsi="ＭＳ 明朝" w:eastAsia="ＭＳ 明朝"/>
        </w:rPr>
      </w:pPr>
      <w:r>
        <w:rPr>
          <w:rFonts w:hint="eastAsia" w:ascii="ＭＳ 明朝" w:hAnsi="ＭＳ 明朝" w:eastAsia="ＭＳ 明朝"/>
        </w:rPr>
        <w:t>【事業概要等】</w:t>
      </w:r>
    </w:p>
    <w:tbl>
      <w:tblPr>
        <w:tblStyle w:val="35"/>
        <w:tblW w:w="9776" w:type="dxa"/>
        <w:tblInd w:w="0" w:type="dxa"/>
        <w:tblLayout w:type="fixed"/>
        <w:tblLook w:firstRow="1" w:lastRow="0" w:firstColumn="1" w:lastColumn="0" w:noHBand="0" w:noVBand="1" w:val="04A0"/>
      </w:tblPr>
      <w:tblGrid>
        <w:gridCol w:w="1980"/>
        <w:gridCol w:w="7796"/>
      </w:tblGrid>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【１】</w:t>
            </w:r>
          </w:p>
          <w:p>
            <w:pPr>
              <w:pStyle w:val="0"/>
              <w:rPr>
                <w:rFonts w:hint="eastAsia" w:ascii="ＭＳ 明朝" w:hAnsi="ＭＳ 明朝" w:eastAsia="ＭＳ 明朝"/>
              </w:rPr>
            </w:pPr>
            <w:r>
              <w:rPr>
                <w:rFonts w:hint="eastAsia" w:ascii="ＭＳ 明朝" w:hAnsi="ＭＳ 明朝" w:eastAsia="ＭＳ 明朝"/>
              </w:rPr>
              <w:t>事業の実施体制</w:t>
            </w:r>
          </w:p>
        </w:tc>
        <w:tc>
          <w:tcPr>
            <w:tcW w:w="7796" w:type="dxa"/>
            <w:vAlign w:val="top"/>
          </w:tcPr>
          <w:p>
            <w:pPr>
              <w:pStyle w:val="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※本事業の実施に必要な人員・組織体制及び連携体制、業務管理や人材育成を適切に遂行できる体制を詳細に記載する。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【２】</w:t>
            </w:r>
          </w:p>
          <w:p>
            <w:pPr>
              <w:pStyle w:val="0"/>
              <w:rPr>
                <w:rFonts w:hint="eastAsia" w:ascii="ＭＳ 明朝" w:hAnsi="ＭＳ 明朝" w:eastAsia="ＭＳ 明朝"/>
              </w:rPr>
            </w:pPr>
            <w:r>
              <w:rPr>
                <w:rFonts w:hint="eastAsia" w:ascii="ＭＳ 明朝" w:hAnsi="ＭＳ 明朝" w:eastAsia="ＭＳ 明朝"/>
              </w:rPr>
              <w:t>事業実施計画と実施方法</w:t>
            </w:r>
          </w:p>
        </w:tc>
        <w:tc>
          <w:tcPr>
            <w:tcW w:w="7796" w:type="dxa"/>
            <w:vAlign w:val="top"/>
          </w:tcPr>
          <w:p>
            <w:pPr>
              <w:pStyle w:val="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※事業の内容、ターゲット等について、具体的に記載する。</w:t>
            </w:r>
          </w:p>
          <w:p>
            <w:pPr>
              <w:pStyle w:val="0"/>
              <w:rPr>
                <w:rFonts w:hint="eastAsia" w:ascii="ＭＳ 明朝" w:hAnsi="ＭＳ 明朝" w:eastAsia="ＭＳ 明朝"/>
              </w:rPr>
            </w:pPr>
            <w:r>
              <w:rPr>
                <w:rFonts w:hint="eastAsia" w:ascii="ＭＳ 明朝" w:hAnsi="ＭＳ 明朝" w:eastAsia="ＭＳ 明朝"/>
                <w:i w:val="1"/>
                <w:color w:val="333F4F" w:themeColor="text2" w:themeShade="BF"/>
              </w:rPr>
              <w:t>※事業の成果を高めるための効果的な工夫等について記載する。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【３】</w:t>
            </w:r>
          </w:p>
          <w:p>
            <w:pPr>
              <w:pStyle w:val="0"/>
              <w:rPr>
                <w:rFonts w:hint="eastAsia" w:ascii="ＭＳ 明朝" w:hAnsi="ＭＳ 明朝" w:eastAsia="ＭＳ 明朝"/>
              </w:rPr>
            </w:pPr>
            <w:r>
              <w:rPr>
                <w:rFonts w:hint="eastAsia" w:ascii="ＭＳ 明朝" w:hAnsi="ＭＳ 明朝" w:eastAsia="ＭＳ 明朝"/>
              </w:rPr>
              <w:t>事業の目標設定</w:t>
            </w:r>
          </w:p>
        </w:tc>
        <w:tc>
          <w:tcPr>
            <w:tcW w:w="7796" w:type="dxa"/>
            <w:vAlign w:val="top"/>
          </w:tcPr>
          <w:p>
            <w:pPr>
              <w:pStyle w:val="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※事業に係る具体的な目標について記載する。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2130" w:hRule="atLeast"/>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【４】</w:t>
            </w:r>
          </w:p>
          <w:p>
            <w:pPr>
              <w:pStyle w:val="0"/>
              <w:rPr>
                <w:rFonts w:hint="eastAsia"/>
              </w:rPr>
            </w:pPr>
            <w:r>
              <w:rPr>
                <w:rFonts w:hint="eastAsia" w:ascii="ＭＳ 明朝" w:hAnsi="ＭＳ 明朝" w:eastAsia="ＭＳ 明朝"/>
              </w:rPr>
              <w:t>販売メニュー</w:t>
            </w:r>
          </w:p>
        </w:tc>
        <w:tc>
          <w:tcPr>
            <w:tcW w:w="7796" w:type="dxa"/>
            <w:vAlign w:val="top"/>
          </w:tcPr>
          <w:p>
            <w:pPr>
              <w:pStyle w:val="0"/>
              <w:rPr>
                <w:rFonts w:hint="eastAsia"/>
              </w:rPr>
            </w:pPr>
            <w:r>
              <w:rPr>
                <w:rFonts w:hint="eastAsia" w:ascii="ＭＳ 明朝" w:hAnsi="ＭＳ 明朝" w:eastAsia="ＭＳ 明朝"/>
                <w:i w:val="1"/>
                <w:color w:val="333F4F" w:themeColor="text2" w:themeShade="BF"/>
              </w:rPr>
              <w:t>※メニューの内容・単価・工夫等について可能な限り具体的に記載する。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【５】</w:t>
            </w:r>
          </w:p>
          <w:p>
            <w:pPr>
              <w:pStyle w:val="0"/>
              <w:rPr>
                <w:rFonts w:hint="eastAsia" w:ascii="ＭＳ 明朝" w:hAnsi="ＭＳ 明朝" w:eastAsia="ＭＳ 明朝"/>
              </w:rPr>
            </w:pPr>
            <w:r>
              <w:rPr>
                <w:rFonts w:hint="eastAsia" w:ascii="ＭＳ 明朝" w:hAnsi="ＭＳ 明朝" w:eastAsia="ＭＳ 明朝"/>
              </w:rPr>
              <w:t>特記事項</w:t>
            </w:r>
          </w:p>
        </w:tc>
        <w:tc>
          <w:tcPr>
            <w:tcW w:w="7796" w:type="dxa"/>
            <w:vAlign w:val="top"/>
          </w:tcPr>
          <w:p>
            <w:pPr>
              <w:pStyle w:val="0"/>
              <w:rPr>
                <w:rFonts w:hint="eastAsia" w:ascii="ＭＳ 明朝" w:hAnsi="ＭＳ 明朝" w:eastAsia="ＭＳ 明朝"/>
                <w:i w:val="1"/>
              </w:rPr>
            </w:pPr>
            <w:r>
              <w:rPr>
                <w:rFonts w:hint="eastAsia" w:ascii="ＭＳ 明朝" w:hAnsi="ＭＳ 明朝" w:eastAsia="ＭＳ 明朝"/>
                <w:i w:val="1"/>
                <w:color w:val="333F4F" w:themeColor="text2" w:themeShade="BF"/>
              </w:rPr>
              <w:t>※特記する内容があれば記載する。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ind w:left="210" w:hanging="210" w:hangingChars="10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※上記項目について、必要に応じ参考資料を添付すること。参考資料は</w:t>
      </w:r>
      <w:r>
        <w:rPr>
          <w:rFonts w:hint="eastAsia" w:ascii="ＭＳ 明朝" w:hAnsi="ＭＳ 明朝" w:eastAsia="ＭＳ 明朝"/>
          <w:i w:val="1"/>
          <w:color w:val="333F4F" w:themeColor="text2" w:themeShade="BF"/>
        </w:rPr>
        <w:t>PowerPoint</w:t>
      </w:r>
      <w:r>
        <w:rPr>
          <w:rFonts w:hint="eastAsia" w:ascii="ＭＳ 明朝" w:hAnsi="ＭＳ 明朝" w:eastAsia="ＭＳ 明朝"/>
          <w:i w:val="1"/>
          <w:color w:val="333F4F" w:themeColor="text2" w:themeShade="BF"/>
        </w:rPr>
        <w:t>など任意の様式で可。（その場合は、特記事項の欄に参考資料が添付されていることを記載すること。）</w:t>
      </w:r>
    </w:p>
    <w:p>
      <w:pPr>
        <w:pStyle w:val="0"/>
        <w:rPr>
          <w:rFonts w:hint="eastAsia" w:ascii="ＭＳ 明朝" w:hAnsi="ＭＳ 明朝" w:eastAsia="ＭＳ 明朝"/>
          <w:i w:val="1"/>
          <w:color w:val="333F4F" w:themeColor="text2" w:themeShade="BF"/>
        </w:rPr>
      </w:pPr>
      <w:r>
        <w:rPr>
          <w:rFonts w:hint="eastAsia" w:ascii="ＭＳ 明朝" w:hAnsi="ＭＳ 明朝" w:eastAsia="ＭＳ 明朝"/>
          <w:i w:val="1"/>
          <w:color w:val="333F4F" w:themeColor="text2" w:themeShade="BF"/>
        </w:rPr>
        <w:t>※任意の様式を使用する場合も、用紙サイズはＡ４判とする。</w:t>
      </w: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r>
        <w:rPr>
          <w:rFonts w:hint="eastAsia" w:ascii="ＭＳ 明朝" w:hAnsi="ＭＳ 明朝" w:eastAsia="ＭＳ 明朝"/>
        </w:rPr>
        <w:t>【経営の見通し】（年間）</w:t>
      </w:r>
    </w:p>
    <w:tbl>
      <w:tblPr>
        <w:tblStyle w:val="11"/>
        <w:tblW w:w="9079"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1"/>
        <w:gridCol w:w="2839"/>
        <w:gridCol w:w="2582"/>
        <w:gridCol w:w="2517"/>
      </w:tblGrid>
      <w:tr>
        <w:trPr>
          <w:trHeight w:val="680" w:hRule="atLeast"/>
        </w:trPr>
        <w:tc>
          <w:tcPr>
            <w:tcW w:w="1848" w:type="dxa"/>
            <w:gridSpan w:val="2"/>
            <w:shd w:val="clear" w:color="auto" w:fill="auto"/>
            <w:vAlign w:val="center"/>
          </w:tcPr>
          <w:p>
            <w:pPr>
              <w:pStyle w:val="0"/>
              <w:jc w:val="center"/>
              <w:rPr>
                <w:rFonts w:hint="eastAsia" w:ascii="ＭＳ 明朝" w:hAnsi="ＭＳ 明朝" w:eastAsia="ＭＳ 明朝"/>
              </w:rPr>
            </w:pPr>
          </w:p>
        </w:tc>
        <w:tc>
          <w:tcPr>
            <w:tcW w:w="1199"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初年度</w:t>
            </w:r>
          </w:p>
        </w:tc>
        <w:tc>
          <w:tcPr>
            <w:tcW w:w="1169"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３年後</w:t>
            </w:r>
          </w:p>
          <w:p>
            <w:pPr>
              <w:pStyle w:val="0"/>
              <w:jc w:val="center"/>
              <w:rPr>
                <w:rFonts w:hint="eastAsia" w:ascii="ＭＳ 明朝" w:hAnsi="ＭＳ 明朝" w:eastAsia="ＭＳ 明朝"/>
              </w:rPr>
            </w:pPr>
            <w:r>
              <w:rPr>
                <w:rFonts w:hint="eastAsia" w:ascii="ＭＳ 明朝" w:hAnsi="ＭＳ 明朝" w:eastAsia="ＭＳ 明朝"/>
              </w:rPr>
              <w:t>（目標）</w:t>
            </w:r>
          </w:p>
        </w:tc>
      </w:tr>
      <w:tr>
        <w:trPr>
          <w:trHeight w:val="397" w:hRule="atLeast"/>
        </w:trPr>
        <w:tc>
          <w:tcPr>
            <w:tcW w:w="1848" w:type="dxa"/>
            <w:gridSpan w:val="2"/>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売</w:t>
            </w:r>
            <w:r>
              <w:rPr>
                <w:rFonts w:hint="eastAsia" w:ascii="ＭＳ 明朝" w:hAnsi="ＭＳ 明朝" w:eastAsia="ＭＳ 明朝"/>
              </w:rPr>
              <w:t xml:space="preserve"> </w:t>
            </w:r>
            <w:r>
              <w:rPr>
                <w:rFonts w:hint="eastAsia" w:ascii="ＭＳ 明朝" w:hAnsi="ＭＳ 明朝" w:eastAsia="ＭＳ 明朝"/>
              </w:rPr>
              <w:t>上</w:t>
            </w:r>
            <w:r>
              <w:rPr>
                <w:rFonts w:hint="eastAsia" w:ascii="ＭＳ 明朝" w:hAnsi="ＭＳ 明朝" w:eastAsia="ＭＳ 明朝"/>
              </w:rPr>
              <w:t xml:space="preserve"> </w:t>
            </w:r>
            <w:r>
              <w:rPr>
                <w:rFonts w:hint="eastAsia" w:ascii="ＭＳ 明朝" w:hAnsi="ＭＳ 明朝" w:eastAsia="ＭＳ 明朝"/>
              </w:rPr>
              <w:t>高　①</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ind w:right="34"/>
              <w:jc w:val="right"/>
              <w:rPr>
                <w:rFonts w:hint="eastAsia" w:ascii="ＭＳ 明朝" w:hAnsi="ＭＳ 明朝" w:eastAsia="ＭＳ 明朝"/>
              </w:rPr>
            </w:pPr>
            <w:r>
              <w:rPr>
                <w:rFonts w:hint="eastAsia" w:ascii="ＭＳ 明朝" w:hAnsi="ＭＳ 明朝" w:eastAsia="ＭＳ 明朝"/>
              </w:rPr>
              <w:t>円</w:t>
            </w:r>
          </w:p>
        </w:tc>
      </w:tr>
      <w:tr>
        <w:trPr>
          <w:trHeight w:val="680" w:hRule="atLeast"/>
        </w:trPr>
        <w:tc>
          <w:tcPr>
            <w:tcW w:w="1848" w:type="dxa"/>
            <w:gridSpan w:val="2"/>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売上原価　②</w:t>
            </w:r>
          </w:p>
          <w:p>
            <w:pPr>
              <w:pStyle w:val="0"/>
              <w:jc w:val="center"/>
              <w:rPr>
                <w:rFonts w:hint="eastAsia" w:ascii="ＭＳ 明朝" w:hAnsi="ＭＳ 明朝" w:eastAsia="ＭＳ 明朝"/>
              </w:rPr>
            </w:pPr>
            <w:r>
              <w:rPr>
                <w:rFonts w:hint="eastAsia" w:ascii="ＭＳ 明朝" w:hAnsi="ＭＳ 明朝" w:eastAsia="ＭＳ 明朝"/>
              </w:rPr>
              <w:t>（仕入高）</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cantSplit/>
          <w:trHeight w:val="397" w:hRule="exact"/>
        </w:trPr>
        <w:tc>
          <w:tcPr>
            <w:tcW w:w="530" w:type="dxa"/>
            <w:vMerge w:val="restart"/>
            <w:shd w:val="clear" w:color="auto" w:fill="auto"/>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経費　③</w:t>
            </w: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人件費</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施設使用料</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光熱水費</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　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　円</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販売手数料</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　</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　</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ラベル発行代（１枚１円）</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119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c>
          <w:tcPr>
            <w:tcW w:w="116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1199"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c>
          <w:tcPr>
            <w:tcW w:w="1169"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p>
        </w:tc>
        <w:tc>
          <w:tcPr>
            <w:tcW w:w="1199" w:type="dxa"/>
            <w:shd w:val="clear" w:color="auto" w:fill="auto"/>
            <w:vAlign w:val="center"/>
          </w:tcPr>
          <w:p>
            <w:pPr>
              <w:pStyle w:val="0"/>
              <w:jc w:val="right"/>
              <w:rPr>
                <w:rFonts w:hint="eastAsia" w:ascii="ＭＳ 明朝" w:hAnsi="ＭＳ 明朝" w:eastAsia="ＭＳ 明朝"/>
              </w:rPr>
            </w:pPr>
          </w:p>
        </w:tc>
        <w:tc>
          <w:tcPr>
            <w:tcW w:w="1169" w:type="dxa"/>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119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c>
          <w:tcPr>
            <w:tcW w:w="116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c>
          <w:tcPr>
            <w:tcW w:w="1199"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c>
          <w:tcPr>
            <w:tcW w:w="1169"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p>
        </w:tc>
        <w:tc>
          <w:tcPr>
            <w:tcW w:w="1199" w:type="dxa"/>
            <w:shd w:val="clear" w:color="auto" w:fill="auto"/>
            <w:vAlign w:val="center"/>
          </w:tcPr>
          <w:p>
            <w:pPr>
              <w:pStyle w:val="0"/>
              <w:jc w:val="right"/>
              <w:rPr>
                <w:rFonts w:hint="eastAsia" w:ascii="ＭＳ 明朝" w:hAnsi="ＭＳ 明朝" w:eastAsia="ＭＳ 明朝"/>
              </w:rPr>
            </w:pPr>
          </w:p>
        </w:tc>
        <w:tc>
          <w:tcPr>
            <w:tcW w:w="1169" w:type="dxa"/>
            <w:shd w:val="clear" w:color="auto" w:fill="auto"/>
            <w:vAlign w:val="center"/>
          </w:tcPr>
          <w:p>
            <w:pPr>
              <w:pStyle w:val="0"/>
              <w:jc w:val="right"/>
              <w:rPr>
                <w:rFonts w:hint="eastAsia" w:ascii="ＭＳ 明朝" w:hAnsi="ＭＳ 明朝" w:eastAsia="ＭＳ 明朝"/>
              </w:rPr>
            </w:pP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そ</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他</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397" w:hRule="exact"/>
        </w:trPr>
        <w:tc>
          <w:tcPr>
            <w:tcW w:w="530" w:type="dxa"/>
            <w:vMerge w:val="continue"/>
            <w:shd w:val="clear" w:color="auto" w:fill="auto"/>
            <w:vAlign w:val="top"/>
          </w:tcPr>
          <w:p>
            <w:pPr>
              <w:pStyle w:val="0"/>
              <w:rPr>
                <w:rFonts w:hint="default" w:asciiTheme="minorEastAsia" w:hAnsiTheme="minorEastAsia"/>
              </w:rPr>
            </w:pPr>
          </w:p>
        </w:tc>
        <w:tc>
          <w:tcPr>
            <w:tcW w:w="1318" w:type="dxa"/>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119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360" w:hRule="atLeast"/>
        </w:trPr>
        <w:tc>
          <w:tcPr>
            <w:tcW w:w="1848" w:type="dxa"/>
            <w:gridSpan w:val="2"/>
            <w:vMerge w:val="restart"/>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利　　益</w:t>
            </w:r>
          </w:p>
          <w:p>
            <w:pPr>
              <w:pStyle w:val="0"/>
              <w:jc w:val="center"/>
              <w:rPr>
                <w:rFonts w:hint="eastAsia" w:ascii="ＭＳ 明朝" w:hAnsi="ＭＳ 明朝" w:eastAsia="ＭＳ 明朝"/>
              </w:rPr>
            </w:pPr>
            <w:r>
              <w:rPr>
                <w:rFonts w:hint="eastAsia" w:ascii="ＭＳ 明朝" w:hAnsi="ＭＳ 明朝" w:eastAsia="ＭＳ 明朝"/>
              </w:rPr>
              <w:t>①－②－③</w:t>
            </w:r>
          </w:p>
        </w:tc>
        <w:tc>
          <w:tcPr>
            <w:tcW w:w="1199" w:type="dxa"/>
            <w:vMerge w:val="restart"/>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169" w:type="dxa"/>
            <w:vMerge w:val="restart"/>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widowControl w:val="1"/>
        <w:jc w:val="left"/>
        <w:rPr>
          <w:rFonts w:hint="eastAsia" w:ascii="ＭＳ 明朝" w:hAnsi="ＭＳ 明朝" w:eastAsia="ＭＳ 明朝"/>
        </w:rPr>
      </w:pPr>
    </w:p>
    <w:sectPr>
      <w:type w:val="continuous"/>
      <w:pgSz w:w="11906" w:h="16838"/>
      <w:pgMar w:top="1985" w:right="1701" w:bottom="1701" w:left="1701" w:header="851"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oNotDisplayPageBoundaries/>
  <w:bordersDoNotSurroundHeader/>
  <w:bordersDoNotSurroundFooter/>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Note Heading"/>
    <w:basedOn w:val="0"/>
    <w:next w:val="0"/>
    <w:link w:val="27"/>
    <w:uiPriority w:val="0"/>
    <w:pPr>
      <w:jc w:val="center"/>
    </w:pPr>
    <w:rPr>
      <w:rFonts w:eastAsia="ＭＳ 明朝"/>
    </w:rPr>
  </w:style>
  <w:style w:type="character" w:styleId="27" w:customStyle="1">
    <w:name w:val="記 (文字)"/>
    <w:basedOn w:val="10"/>
    <w:next w:val="27"/>
    <w:link w:val="26"/>
    <w:uiPriority w:val="0"/>
    <w:rPr>
      <w:rFonts w:eastAsia="ＭＳ 明朝"/>
    </w:rPr>
  </w:style>
  <w:style w:type="paragraph" w:styleId="28">
    <w:name w:val="Closing"/>
    <w:basedOn w:val="0"/>
    <w:next w:val="28"/>
    <w:link w:val="29"/>
    <w:uiPriority w:val="0"/>
    <w:pPr>
      <w:jc w:val="right"/>
    </w:pPr>
    <w:rPr>
      <w:rFonts w:eastAsia="ＭＳ 明朝"/>
    </w:rPr>
  </w:style>
  <w:style w:type="character" w:styleId="29" w:customStyle="1">
    <w:name w:val="結語 (文字)"/>
    <w:basedOn w:val="10"/>
    <w:next w:val="29"/>
    <w:link w:val="28"/>
    <w:uiPriority w:val="0"/>
    <w:rPr>
      <w:rFonts w:eastAsia="ＭＳ 明朝"/>
    </w:rPr>
  </w:style>
  <w:style w:type="character" w:styleId="30">
    <w:name w:val="Hyperlink"/>
    <w:basedOn w:val="10"/>
    <w:next w:val="30"/>
    <w:link w:val="0"/>
    <w:uiPriority w:val="0"/>
    <w:rPr>
      <w:color w:val="0563C1" w:themeColor="hyperlink"/>
      <w:u w:val="single" w:color="auto"/>
    </w:rPr>
  </w:style>
  <w:style w:type="character" w:styleId="31">
    <w:name w:val="FollowedHyperlink"/>
    <w:basedOn w:val="10"/>
    <w:next w:val="31"/>
    <w:link w:val="0"/>
    <w:uiPriority w:val="0"/>
    <w:rPr>
      <w:color w:val="954F72" w:themeColor="followedHyperlink"/>
      <w:u w:val="single" w:color="auto"/>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2398</TotalTime>
  <Pages>6</Pages>
  <Words>29</Words>
  <Characters>2469</Characters>
  <Application>JUST Note</Application>
  <Lines>2170</Lines>
  <Paragraphs>187</Paragraphs>
  <CharactersWithSpaces>2684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2024-08-22T06:28:34Z</cp:lastPrinted>
  <dcterms:modified xsi:type="dcterms:W3CDTF">2024-08-31T00:36:57Z</dcterms:modified>
  <cp:revision>6</cp:revision>
</cp:coreProperties>
</file>